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523D" w14:textId="606D8DF0" w:rsidR="00E0471E" w:rsidRPr="00A56485" w:rsidRDefault="00E0471E" w:rsidP="00E0471E">
      <w:pPr>
        <w:rPr>
          <w:b/>
        </w:rPr>
      </w:pPr>
      <w:r w:rsidRPr="00A56485">
        <w:rPr>
          <w:b/>
        </w:rPr>
        <w:t xml:space="preserve">Pos. </w:t>
      </w:r>
      <w:r w:rsidR="001C0743">
        <w:rPr>
          <w:b/>
        </w:rPr>
        <w:t>1</w:t>
      </w:r>
      <w:r w:rsidRPr="00A56485">
        <w:rPr>
          <w:b/>
        </w:rPr>
        <w:t xml:space="preserve"> </w:t>
      </w:r>
      <w:r w:rsidR="000D09B4"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>Trapezprofil, sichtbare</w:t>
      </w:r>
      <w:r w:rsidRPr="00A56485">
        <w:rPr>
          <w:b/>
        </w:rPr>
        <w:t xml:space="preserve"> Befestigung, D= </w:t>
      </w:r>
      <w:r>
        <w:rPr>
          <w:b/>
        </w:rPr>
        <w:t>7</w:t>
      </w:r>
      <w:r w:rsidR="001A7F4F">
        <w:rPr>
          <w:b/>
        </w:rPr>
        <w:t>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7585523E" w14:textId="77777777" w:rsidR="003B60F3" w:rsidRPr="003B60F3" w:rsidRDefault="003B60F3" w:rsidP="003B60F3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7585523F" w14:textId="77777777" w:rsidR="003B60F3" w:rsidRPr="003B60F3" w:rsidRDefault="003B60F3" w:rsidP="003B60F3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75855240" w14:textId="07AFA068" w:rsidR="003B60F3" w:rsidRPr="001A7F4F" w:rsidRDefault="003B60F3" w:rsidP="003B60F3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1A7F4F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Type: SAB D 7</w:t>
      </w:r>
      <w:r w:rsidR="001A7F4F" w:rsidRPr="001A7F4F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0</w:t>
      </w:r>
      <w:r w:rsidRPr="001A7F4F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.1000 TL</w:t>
      </w:r>
    </w:p>
    <w:p w14:paraId="75855241" w14:textId="77777777" w:rsidR="003B60F3" w:rsidRPr="001A7F4F" w:rsidRDefault="003B60F3" w:rsidP="003B60F3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75855242" w14:textId="181930C7" w:rsidR="00587BFF" w:rsidRPr="009A7C08" w:rsidRDefault="00E0471E" w:rsidP="00587BFF">
      <w:pPr>
        <w:rPr>
          <w:sz w:val="20"/>
          <w:szCs w:val="20"/>
        </w:rPr>
      </w:pPr>
      <w:r>
        <w:t>Sandwichpaneele für Dächer, Trapezprofil, Gesamtstärke 7</w:t>
      </w:r>
      <w:r w:rsidR="001A7F4F">
        <w:t>0</w:t>
      </w:r>
      <w:r>
        <w:t xml:space="preserve"> mm, </w:t>
      </w:r>
      <w:r w:rsidR="00587BFF"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 w:rsidR="000D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50</w:t>
      </w:r>
      <w:r w:rsidR="00587BFF"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75855243" w14:textId="77777777" w:rsidR="00E0471E" w:rsidRDefault="00E0471E" w:rsidP="00E0471E">
      <w:pPr>
        <w:pStyle w:val="NoSpacing"/>
      </w:pPr>
      <w:r>
        <w:t>Linierung außen: Trapez</w:t>
      </w:r>
    </w:p>
    <w:p w14:paraId="75855244" w14:textId="77777777" w:rsidR="00E0471E" w:rsidRDefault="00E0471E" w:rsidP="00E0471E">
      <w:pPr>
        <w:pStyle w:val="NoSpacing"/>
      </w:pPr>
    </w:p>
    <w:p w14:paraId="75855245" w14:textId="77777777" w:rsidR="00E0471E" w:rsidRDefault="00E0471E" w:rsidP="00E0471E">
      <w:pPr>
        <w:pStyle w:val="NoSpacing"/>
      </w:pPr>
      <w:r>
        <w:t>Linierung innen: L</w:t>
      </w:r>
    </w:p>
    <w:p w14:paraId="75855246" w14:textId="77777777" w:rsidR="00E0471E" w:rsidRDefault="00E0471E" w:rsidP="00E0471E">
      <w:pPr>
        <w:pStyle w:val="NoSpacing"/>
      </w:pPr>
    </w:p>
    <w:p w14:paraId="75855247" w14:textId="2259ADE5" w:rsidR="00E0471E" w:rsidRDefault="00E0471E" w:rsidP="00E0471E">
      <w:pPr>
        <w:pStyle w:val="NoSpacing"/>
      </w:pPr>
      <w:r>
        <w:t>Länge: ……….. m (max. Länge 2</w:t>
      </w:r>
      <w:r w:rsidR="000D0878">
        <w:t>5</w:t>
      </w:r>
      <w:r>
        <w:t>,</w:t>
      </w:r>
      <w:r w:rsidR="000D0878">
        <w:t>0</w:t>
      </w:r>
      <w:r>
        <w:t xml:space="preserve"> m)</w:t>
      </w:r>
    </w:p>
    <w:p w14:paraId="75855248" w14:textId="77777777" w:rsidR="00E0471E" w:rsidRDefault="00E0471E" w:rsidP="00E0471E">
      <w:pPr>
        <w:pStyle w:val="NoSpacing"/>
      </w:pPr>
    </w:p>
    <w:p w14:paraId="75855249" w14:textId="77777777" w:rsidR="00E0471E" w:rsidRDefault="00E0471E" w:rsidP="00E0471E">
      <w:pPr>
        <w:pStyle w:val="NoSpacing"/>
      </w:pPr>
      <w:r>
        <w:t>Baubreite: 1.000 mm</w:t>
      </w:r>
    </w:p>
    <w:p w14:paraId="7585524A" w14:textId="77777777" w:rsidR="00E0471E" w:rsidRDefault="00E0471E" w:rsidP="00E0471E">
      <w:pPr>
        <w:pStyle w:val="NoSpacing"/>
      </w:pPr>
    </w:p>
    <w:p w14:paraId="7585524B" w14:textId="264FAB36" w:rsidR="00E0471E" w:rsidRDefault="00E0471E" w:rsidP="00E0471E">
      <w:pPr>
        <w:pStyle w:val="NoSpacing"/>
      </w:pPr>
      <w:r>
        <w:t xml:space="preserve">Gewicht: </w:t>
      </w:r>
      <w:r w:rsidR="000D0878">
        <w:t>9</w:t>
      </w:r>
      <w:r>
        <w:t>,</w:t>
      </w:r>
      <w:r w:rsidR="000D0878">
        <w:t>8</w:t>
      </w:r>
      <w:r>
        <w:t xml:space="preserve"> kg/m²</w:t>
      </w:r>
    </w:p>
    <w:p w14:paraId="7585524C" w14:textId="77777777" w:rsidR="00E0471E" w:rsidRDefault="00E0471E" w:rsidP="00E0471E">
      <w:pPr>
        <w:pStyle w:val="NoSpacing"/>
      </w:pPr>
    </w:p>
    <w:p w14:paraId="7585524D" w14:textId="072F96FC" w:rsidR="00E0471E" w:rsidRDefault="00E0471E" w:rsidP="00E0471E">
      <w:pPr>
        <w:pStyle w:val="NoSpacing"/>
      </w:pPr>
      <w:r>
        <w:t>Außenstahlblech: 0,</w:t>
      </w:r>
      <w:r w:rsidR="000A59FF">
        <w:t>5</w:t>
      </w:r>
      <w:r w:rsidR="000D0878">
        <w:t>0</w:t>
      </w:r>
      <w:r>
        <w:t xml:space="preserve"> mm</w:t>
      </w:r>
    </w:p>
    <w:p w14:paraId="7585524E" w14:textId="77777777" w:rsidR="00E0471E" w:rsidRDefault="00E0471E" w:rsidP="00E0471E">
      <w:pPr>
        <w:pStyle w:val="NoSpacing"/>
      </w:pPr>
    </w:p>
    <w:p w14:paraId="7585524F" w14:textId="27FCF1D0" w:rsidR="00E0471E" w:rsidRDefault="00E0471E" w:rsidP="00E0471E">
      <w:pPr>
        <w:pStyle w:val="NoSpacing"/>
      </w:pPr>
      <w:r>
        <w:t>Innenstahlblech: 0,</w:t>
      </w:r>
      <w:r w:rsidR="000A59FF">
        <w:t>4</w:t>
      </w:r>
      <w:r w:rsidR="000D0878">
        <w:t>0</w:t>
      </w:r>
      <w:r>
        <w:t xml:space="preserve"> mm</w:t>
      </w:r>
    </w:p>
    <w:p w14:paraId="75855250" w14:textId="77777777" w:rsidR="00E379B4" w:rsidRDefault="00E379B4" w:rsidP="00E0471E">
      <w:pPr>
        <w:pStyle w:val="NoSpacing"/>
      </w:pPr>
    </w:p>
    <w:p w14:paraId="75855251" w14:textId="77777777" w:rsidR="00E379B4" w:rsidRPr="00E379B4" w:rsidRDefault="00E379B4" w:rsidP="00E0471E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75855252" w14:textId="77777777" w:rsidR="00E0471E" w:rsidRDefault="00E0471E" w:rsidP="00E0471E">
      <w:pPr>
        <w:pStyle w:val="NoSpacing"/>
      </w:pPr>
    </w:p>
    <w:p w14:paraId="75855253" w14:textId="77777777" w:rsidR="00587BFF" w:rsidRPr="009A7C08" w:rsidRDefault="00587BFF" w:rsidP="00587BFF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75855254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</w:p>
    <w:p w14:paraId="75855255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75855256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75855257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75855258" w14:textId="56A5EF75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 w:rsidR="001E3CFD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75855259" w14:textId="77777777" w:rsidR="00587BFF" w:rsidRPr="009A7C08" w:rsidRDefault="00587BFF" w:rsidP="00587BFF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7585525A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7585525B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7585525C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7585525D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7585525E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7585525F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75855260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75855261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75855262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75855263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75855264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75855265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75855266" w14:textId="77777777" w:rsidR="00587BFF" w:rsidRPr="009A7C08" w:rsidRDefault="00587BFF" w:rsidP="00587BFF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75855267" w14:textId="77777777" w:rsidR="00E0471E" w:rsidRDefault="00E0471E" w:rsidP="00E0471E"/>
    <w:p w14:paraId="75855268" w14:textId="77777777" w:rsidR="006820BF" w:rsidRDefault="006820BF" w:rsidP="00E0471E">
      <w:pPr>
        <w:rPr>
          <w:b/>
        </w:rPr>
      </w:pPr>
    </w:p>
    <w:p w14:paraId="75855269" w14:textId="77777777" w:rsidR="006820BF" w:rsidRDefault="006820BF" w:rsidP="00E0471E">
      <w:pPr>
        <w:rPr>
          <w:b/>
        </w:rPr>
      </w:pPr>
    </w:p>
    <w:p w14:paraId="7585526A" w14:textId="77777777" w:rsidR="00587BFF" w:rsidRDefault="00587BFF" w:rsidP="00E0471E">
      <w:pPr>
        <w:rPr>
          <w:b/>
        </w:rPr>
      </w:pPr>
    </w:p>
    <w:p w14:paraId="7585526B" w14:textId="77777777" w:rsidR="006820BF" w:rsidRDefault="006820BF" w:rsidP="00E0471E">
      <w:pPr>
        <w:rPr>
          <w:b/>
        </w:rPr>
      </w:pPr>
    </w:p>
    <w:p w14:paraId="7585526C" w14:textId="0B3D7D08" w:rsidR="00E0471E" w:rsidRPr="00A56485" w:rsidRDefault="00E0471E" w:rsidP="00E0471E">
      <w:pPr>
        <w:rPr>
          <w:b/>
        </w:rPr>
      </w:pPr>
      <w:r w:rsidRPr="00A56485">
        <w:rPr>
          <w:b/>
        </w:rPr>
        <w:lastRenderedPageBreak/>
        <w:t xml:space="preserve">Pos. </w:t>
      </w:r>
      <w:r w:rsidR="001C0743">
        <w:rPr>
          <w:b/>
        </w:rPr>
        <w:t>2</w:t>
      </w:r>
      <w:r w:rsidRPr="00A56485">
        <w:rPr>
          <w:b/>
        </w:rPr>
        <w:t xml:space="preserve"> </w:t>
      </w:r>
      <w:r w:rsidR="000D09B4"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>Trapezprofil, sichtbare</w:t>
      </w:r>
      <w:r w:rsidRPr="00A56485">
        <w:rPr>
          <w:b/>
        </w:rPr>
        <w:t xml:space="preserve"> Befestigung, D= </w:t>
      </w:r>
      <w:r>
        <w:rPr>
          <w:b/>
        </w:rPr>
        <w:t>9</w:t>
      </w:r>
      <w:r w:rsidR="00AF1E59">
        <w:rPr>
          <w:b/>
        </w:rPr>
        <w:t>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0011B7EC" w14:textId="77777777" w:rsidR="001E3CFD" w:rsidRPr="003B60F3" w:rsidRDefault="001E3CFD" w:rsidP="001E3CFD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42C98B29" w14:textId="77777777" w:rsidR="001E3CFD" w:rsidRPr="003B60F3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48EC871A" w14:textId="7BA28B59" w:rsidR="001E3CFD" w:rsidRPr="00AF1E59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Type: SAB D </w:t>
      </w:r>
      <w:r w:rsidR="00AF1E59"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9</w:t>
      </w: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0.1000 TL</w:t>
      </w:r>
    </w:p>
    <w:p w14:paraId="3507C471" w14:textId="77777777" w:rsidR="001E3CFD" w:rsidRPr="00AF1E59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607EE48" w14:textId="516C494F" w:rsidR="001E3CFD" w:rsidRPr="009A7C08" w:rsidRDefault="001E3CFD" w:rsidP="001E3CFD">
      <w:pPr>
        <w:rPr>
          <w:sz w:val="20"/>
          <w:szCs w:val="20"/>
        </w:rPr>
      </w:pPr>
      <w:r>
        <w:t xml:space="preserve">Sandwichpaneele für Dächer, Trapezprofil, Gesamtstärke </w:t>
      </w:r>
      <w:r w:rsidR="00AF1E59">
        <w:t>9</w:t>
      </w:r>
      <w:r>
        <w:t xml:space="preserve">0 mm, 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 w:rsidR="009B73E4">
        <w:rPr>
          <w:rFonts w:ascii="Arial" w:hAnsi="Arial" w:cs="Arial"/>
          <w:color w:val="000000"/>
          <w:sz w:val="20"/>
          <w:szCs w:val="20"/>
          <w:shd w:val="clear" w:color="auto" w:fill="FFFFFF"/>
        </w:rPr>
        <w:t>35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794D01B7" w14:textId="77777777" w:rsidR="001E3CFD" w:rsidRDefault="001E3CFD" w:rsidP="001E3CFD">
      <w:pPr>
        <w:pStyle w:val="NoSpacing"/>
      </w:pPr>
      <w:r>
        <w:t>Linierung außen: Trapez</w:t>
      </w:r>
    </w:p>
    <w:p w14:paraId="1A47C736" w14:textId="77777777" w:rsidR="001E3CFD" w:rsidRDefault="001E3CFD" w:rsidP="001E3CFD">
      <w:pPr>
        <w:pStyle w:val="NoSpacing"/>
      </w:pPr>
    </w:p>
    <w:p w14:paraId="4EB234AA" w14:textId="77777777" w:rsidR="001E3CFD" w:rsidRDefault="001E3CFD" w:rsidP="001E3CFD">
      <w:pPr>
        <w:pStyle w:val="NoSpacing"/>
      </w:pPr>
      <w:r>
        <w:t>Linierung innen: L</w:t>
      </w:r>
    </w:p>
    <w:p w14:paraId="259B33A1" w14:textId="77777777" w:rsidR="001E3CFD" w:rsidRDefault="001E3CFD" w:rsidP="001E3CFD">
      <w:pPr>
        <w:pStyle w:val="NoSpacing"/>
      </w:pPr>
    </w:p>
    <w:p w14:paraId="4E18611C" w14:textId="77777777" w:rsidR="001E3CFD" w:rsidRDefault="001E3CFD" w:rsidP="001E3CFD">
      <w:pPr>
        <w:pStyle w:val="NoSpacing"/>
      </w:pPr>
      <w:r>
        <w:t>Länge: ……….. m (max. Länge 25,0 m)</w:t>
      </w:r>
    </w:p>
    <w:p w14:paraId="18523CCD" w14:textId="77777777" w:rsidR="001E3CFD" w:rsidRDefault="001E3CFD" w:rsidP="001E3CFD">
      <w:pPr>
        <w:pStyle w:val="NoSpacing"/>
      </w:pPr>
    </w:p>
    <w:p w14:paraId="25F33ED8" w14:textId="77777777" w:rsidR="001E3CFD" w:rsidRDefault="001E3CFD" w:rsidP="001E3CFD">
      <w:pPr>
        <w:pStyle w:val="NoSpacing"/>
      </w:pPr>
      <w:r>
        <w:t>Baubreite: 1.000 mm</w:t>
      </w:r>
    </w:p>
    <w:p w14:paraId="7FBEAB0C" w14:textId="77777777" w:rsidR="001E3CFD" w:rsidRDefault="001E3CFD" w:rsidP="001E3CFD">
      <w:pPr>
        <w:pStyle w:val="NoSpacing"/>
      </w:pPr>
    </w:p>
    <w:p w14:paraId="50B4EF9B" w14:textId="1CCE919C" w:rsidR="001E3CFD" w:rsidRDefault="001E3CFD" w:rsidP="001E3CFD">
      <w:pPr>
        <w:pStyle w:val="NoSpacing"/>
      </w:pPr>
      <w:r>
        <w:t xml:space="preserve">Gewicht: </w:t>
      </w:r>
      <w:r w:rsidR="009B73E4">
        <w:t>10</w:t>
      </w:r>
      <w:r>
        <w:t>,</w:t>
      </w:r>
      <w:r w:rsidR="009B73E4">
        <w:t>6</w:t>
      </w:r>
      <w:r>
        <w:t xml:space="preserve"> kg/m²</w:t>
      </w:r>
    </w:p>
    <w:p w14:paraId="4858FE13" w14:textId="77777777" w:rsidR="001E3CFD" w:rsidRDefault="001E3CFD" w:rsidP="001E3CFD">
      <w:pPr>
        <w:pStyle w:val="NoSpacing"/>
      </w:pPr>
    </w:p>
    <w:p w14:paraId="191806E8" w14:textId="77777777" w:rsidR="001E3CFD" w:rsidRDefault="001E3CFD" w:rsidP="001E3CFD">
      <w:pPr>
        <w:pStyle w:val="NoSpacing"/>
      </w:pPr>
      <w:r>
        <w:t>Außenstahlblech: 0,50 mm</w:t>
      </w:r>
    </w:p>
    <w:p w14:paraId="49CDAA41" w14:textId="77777777" w:rsidR="001E3CFD" w:rsidRDefault="001E3CFD" w:rsidP="001E3CFD">
      <w:pPr>
        <w:pStyle w:val="NoSpacing"/>
      </w:pPr>
    </w:p>
    <w:p w14:paraId="72094D63" w14:textId="77777777" w:rsidR="001E3CFD" w:rsidRDefault="001E3CFD" w:rsidP="001E3CFD">
      <w:pPr>
        <w:pStyle w:val="NoSpacing"/>
      </w:pPr>
      <w:r>
        <w:t>Innenstahlblech: 0,40 mm</w:t>
      </w:r>
    </w:p>
    <w:p w14:paraId="69EABDA2" w14:textId="77777777" w:rsidR="001E3CFD" w:rsidRDefault="001E3CFD" w:rsidP="001E3CFD">
      <w:pPr>
        <w:pStyle w:val="NoSpacing"/>
      </w:pPr>
    </w:p>
    <w:p w14:paraId="6D79D4A1" w14:textId="77777777" w:rsidR="001E3CFD" w:rsidRPr="00E379B4" w:rsidRDefault="001E3CFD" w:rsidP="001E3CFD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75DF0A17" w14:textId="77777777" w:rsidR="001E3CFD" w:rsidRDefault="001E3CFD" w:rsidP="001E3CFD">
      <w:pPr>
        <w:pStyle w:val="NoSpacing"/>
      </w:pPr>
    </w:p>
    <w:p w14:paraId="0892F9E3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098931BD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</w:p>
    <w:p w14:paraId="6F45E2F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67203C19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5AAE715C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713FADEF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3300B006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3C6D95F2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531E2E7E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47EA7FD9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0A378D24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102E415F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598EA23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4FF112FB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6E721793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29FF4DED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425D49C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0FE31DA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16F4328F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31444A9A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75855299" w14:textId="77777777" w:rsidR="006820BF" w:rsidRDefault="006820BF" w:rsidP="00E0471E">
      <w:pPr>
        <w:rPr>
          <w:b/>
        </w:rPr>
      </w:pPr>
    </w:p>
    <w:p w14:paraId="7585529A" w14:textId="77777777" w:rsidR="006820BF" w:rsidRDefault="006820BF" w:rsidP="00E0471E">
      <w:pPr>
        <w:rPr>
          <w:b/>
        </w:rPr>
      </w:pPr>
    </w:p>
    <w:p w14:paraId="7585529B" w14:textId="4AB757E8" w:rsidR="006820BF" w:rsidRDefault="006820BF" w:rsidP="00E0471E">
      <w:pPr>
        <w:rPr>
          <w:b/>
        </w:rPr>
      </w:pPr>
    </w:p>
    <w:p w14:paraId="76B4470E" w14:textId="77777777" w:rsidR="00AF1E59" w:rsidRDefault="00AF1E59" w:rsidP="00E0471E">
      <w:pPr>
        <w:rPr>
          <w:b/>
        </w:rPr>
      </w:pPr>
    </w:p>
    <w:p w14:paraId="7585529C" w14:textId="77777777" w:rsidR="006820BF" w:rsidRDefault="006820BF" w:rsidP="00E0471E">
      <w:pPr>
        <w:rPr>
          <w:b/>
        </w:rPr>
      </w:pPr>
    </w:p>
    <w:p w14:paraId="7585529D" w14:textId="6FCB38E0" w:rsidR="00E0471E" w:rsidRPr="00A56485" w:rsidRDefault="00E0471E" w:rsidP="00E0471E">
      <w:pPr>
        <w:rPr>
          <w:b/>
        </w:rPr>
      </w:pPr>
      <w:r w:rsidRPr="00A56485">
        <w:rPr>
          <w:b/>
        </w:rPr>
        <w:lastRenderedPageBreak/>
        <w:t xml:space="preserve">Pos. </w:t>
      </w:r>
      <w:r w:rsidR="001C0743">
        <w:rPr>
          <w:b/>
        </w:rPr>
        <w:t>3</w:t>
      </w:r>
      <w:r w:rsidRPr="00A56485">
        <w:rPr>
          <w:b/>
        </w:rPr>
        <w:t xml:space="preserve"> </w:t>
      </w:r>
      <w:r w:rsidR="000D09B4"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>Trapezprofil, sichtbare</w:t>
      </w:r>
      <w:r w:rsidRPr="00A56485">
        <w:rPr>
          <w:b/>
        </w:rPr>
        <w:t xml:space="preserve"> Befestigung, D= </w:t>
      </w:r>
      <w:r>
        <w:rPr>
          <w:b/>
        </w:rPr>
        <w:t>11</w:t>
      </w:r>
      <w:r w:rsidR="00AF1E59">
        <w:rPr>
          <w:b/>
        </w:rPr>
        <w:t>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23EEC7B2" w14:textId="77777777" w:rsidR="001E3CFD" w:rsidRPr="003B60F3" w:rsidRDefault="001E3CFD" w:rsidP="001E3CFD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1A6FB1A9" w14:textId="77777777" w:rsidR="001E3CFD" w:rsidRPr="003B60F3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49FF6A80" w14:textId="56CF8110" w:rsidR="001E3CFD" w:rsidRPr="00AF1E59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Type: SAB D </w:t>
      </w:r>
      <w:r w:rsidR="00AF1E59"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11</w:t>
      </w: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0.1000 TL</w:t>
      </w:r>
    </w:p>
    <w:p w14:paraId="66A57CA0" w14:textId="77777777" w:rsidR="001E3CFD" w:rsidRPr="00AF1E59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75AAF4F1" w14:textId="7CFC756E" w:rsidR="001E3CFD" w:rsidRPr="009A7C08" w:rsidRDefault="001E3CFD" w:rsidP="001E3CFD">
      <w:pPr>
        <w:rPr>
          <w:sz w:val="20"/>
          <w:szCs w:val="20"/>
        </w:rPr>
      </w:pPr>
      <w:r>
        <w:t xml:space="preserve">Sandwichpaneele für Dächer, Trapezprofil, Gesamtstärke </w:t>
      </w:r>
      <w:r w:rsidR="00AF1E59">
        <w:t>11</w:t>
      </w:r>
      <w:r>
        <w:t xml:space="preserve">0 mm, 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 w:rsidR="009B73E4">
        <w:rPr>
          <w:rFonts w:ascii="Arial" w:hAnsi="Arial" w:cs="Arial"/>
          <w:color w:val="000000"/>
          <w:sz w:val="20"/>
          <w:szCs w:val="20"/>
          <w:shd w:val="clear" w:color="auto" w:fill="FFFFFF"/>
        </w:rPr>
        <w:t>27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3A83B431" w14:textId="77777777" w:rsidR="001E3CFD" w:rsidRDefault="001E3CFD" w:rsidP="001E3CFD">
      <w:pPr>
        <w:pStyle w:val="NoSpacing"/>
      </w:pPr>
      <w:r>
        <w:t>Linierung außen: Trapez</w:t>
      </w:r>
    </w:p>
    <w:p w14:paraId="69A49257" w14:textId="77777777" w:rsidR="001E3CFD" w:rsidRDefault="001E3CFD" w:rsidP="001E3CFD">
      <w:pPr>
        <w:pStyle w:val="NoSpacing"/>
      </w:pPr>
    </w:p>
    <w:p w14:paraId="698F0BF0" w14:textId="77777777" w:rsidR="001E3CFD" w:rsidRDefault="001E3CFD" w:rsidP="001E3CFD">
      <w:pPr>
        <w:pStyle w:val="NoSpacing"/>
      </w:pPr>
      <w:r>
        <w:t>Linierung innen: L</w:t>
      </w:r>
    </w:p>
    <w:p w14:paraId="2FC9EB74" w14:textId="77777777" w:rsidR="001E3CFD" w:rsidRDefault="001E3CFD" w:rsidP="001E3CFD">
      <w:pPr>
        <w:pStyle w:val="NoSpacing"/>
      </w:pPr>
    </w:p>
    <w:p w14:paraId="705A7EE1" w14:textId="77777777" w:rsidR="001E3CFD" w:rsidRDefault="001E3CFD" w:rsidP="001E3CFD">
      <w:pPr>
        <w:pStyle w:val="NoSpacing"/>
      </w:pPr>
      <w:r>
        <w:t>Länge: ……….. m (max. Länge 25,0 m)</w:t>
      </w:r>
    </w:p>
    <w:p w14:paraId="5AC2715A" w14:textId="77777777" w:rsidR="001E3CFD" w:rsidRDefault="001E3CFD" w:rsidP="001E3CFD">
      <w:pPr>
        <w:pStyle w:val="NoSpacing"/>
      </w:pPr>
    </w:p>
    <w:p w14:paraId="70836E06" w14:textId="77777777" w:rsidR="001E3CFD" w:rsidRDefault="001E3CFD" w:rsidP="001E3CFD">
      <w:pPr>
        <w:pStyle w:val="NoSpacing"/>
      </w:pPr>
      <w:r>
        <w:t>Baubreite: 1.000 mm</w:t>
      </w:r>
    </w:p>
    <w:p w14:paraId="7D20BE55" w14:textId="77777777" w:rsidR="001E3CFD" w:rsidRDefault="001E3CFD" w:rsidP="001E3CFD">
      <w:pPr>
        <w:pStyle w:val="NoSpacing"/>
      </w:pPr>
    </w:p>
    <w:p w14:paraId="6C32C148" w14:textId="5D437E97" w:rsidR="001E3CFD" w:rsidRDefault="001E3CFD" w:rsidP="001E3CFD">
      <w:pPr>
        <w:pStyle w:val="NoSpacing"/>
      </w:pPr>
      <w:r>
        <w:t xml:space="preserve">Gewicht: </w:t>
      </w:r>
      <w:r w:rsidR="008D2010">
        <w:t>11</w:t>
      </w:r>
      <w:r>
        <w:t>,</w:t>
      </w:r>
      <w:r w:rsidR="008D2010">
        <w:t>4</w:t>
      </w:r>
      <w:r>
        <w:t xml:space="preserve"> kg/m²</w:t>
      </w:r>
    </w:p>
    <w:p w14:paraId="722DD17A" w14:textId="77777777" w:rsidR="001E3CFD" w:rsidRDefault="001E3CFD" w:rsidP="001E3CFD">
      <w:pPr>
        <w:pStyle w:val="NoSpacing"/>
      </w:pPr>
    </w:p>
    <w:p w14:paraId="62CA2BEE" w14:textId="77777777" w:rsidR="001E3CFD" w:rsidRDefault="001E3CFD" w:rsidP="001E3CFD">
      <w:pPr>
        <w:pStyle w:val="NoSpacing"/>
      </w:pPr>
      <w:r>
        <w:t>Außenstahlblech: 0,50 mm</w:t>
      </w:r>
    </w:p>
    <w:p w14:paraId="010437FC" w14:textId="77777777" w:rsidR="001E3CFD" w:rsidRDefault="001E3CFD" w:rsidP="001E3CFD">
      <w:pPr>
        <w:pStyle w:val="NoSpacing"/>
      </w:pPr>
    </w:p>
    <w:p w14:paraId="19E46EF4" w14:textId="77777777" w:rsidR="001E3CFD" w:rsidRDefault="001E3CFD" w:rsidP="001E3CFD">
      <w:pPr>
        <w:pStyle w:val="NoSpacing"/>
      </w:pPr>
      <w:r>
        <w:t>Innenstahlblech: 0,40 mm</w:t>
      </w:r>
    </w:p>
    <w:p w14:paraId="6B814727" w14:textId="77777777" w:rsidR="001E3CFD" w:rsidRDefault="001E3CFD" w:rsidP="001E3CFD">
      <w:pPr>
        <w:pStyle w:val="NoSpacing"/>
      </w:pPr>
    </w:p>
    <w:p w14:paraId="59939791" w14:textId="77777777" w:rsidR="001E3CFD" w:rsidRPr="00E379B4" w:rsidRDefault="001E3CFD" w:rsidP="001E3CFD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0E2A8998" w14:textId="77777777" w:rsidR="001E3CFD" w:rsidRDefault="001E3CFD" w:rsidP="001E3CFD">
      <w:pPr>
        <w:pStyle w:val="NoSpacing"/>
      </w:pPr>
    </w:p>
    <w:p w14:paraId="10ED3F9F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78AE8176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</w:p>
    <w:p w14:paraId="59A98FBD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58FC39DF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5F4515A6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785C61E2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0B24207A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03FEA817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5B831D92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5012521D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69E507D6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126A8CC3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1CA6DD86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488D188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67F1B087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3E0E169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3D84854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1FF8DA85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28E3D3DE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4743C44A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758552C7" w14:textId="77777777" w:rsidR="00E0471E" w:rsidRDefault="00E0471E" w:rsidP="00E0471E">
      <w:pPr>
        <w:pStyle w:val="NoSpacing"/>
      </w:pPr>
    </w:p>
    <w:p w14:paraId="758552C8" w14:textId="77777777" w:rsidR="00E6312A" w:rsidRDefault="00E6312A" w:rsidP="00E0471E">
      <w:pPr>
        <w:pStyle w:val="NoSpacing"/>
      </w:pPr>
    </w:p>
    <w:p w14:paraId="758552C9" w14:textId="77777777" w:rsidR="00E6312A" w:rsidRDefault="00E6312A" w:rsidP="00E0471E">
      <w:pPr>
        <w:pStyle w:val="NoSpacing"/>
      </w:pPr>
    </w:p>
    <w:p w14:paraId="758552CA" w14:textId="77777777" w:rsidR="00E6312A" w:rsidRDefault="00E6312A" w:rsidP="00E0471E">
      <w:pPr>
        <w:pStyle w:val="NoSpacing"/>
      </w:pPr>
    </w:p>
    <w:p w14:paraId="758552CB" w14:textId="77777777" w:rsidR="00E6312A" w:rsidRDefault="00E6312A" w:rsidP="00E0471E">
      <w:pPr>
        <w:pStyle w:val="NoSpacing"/>
      </w:pPr>
    </w:p>
    <w:p w14:paraId="758552CC" w14:textId="77777777" w:rsidR="00E6312A" w:rsidRDefault="00E6312A" w:rsidP="00E0471E">
      <w:pPr>
        <w:pStyle w:val="NoSpacing"/>
      </w:pPr>
    </w:p>
    <w:p w14:paraId="758552CD" w14:textId="77777777" w:rsidR="00E6312A" w:rsidRDefault="00E6312A" w:rsidP="00E0471E">
      <w:pPr>
        <w:pStyle w:val="NoSpacing"/>
      </w:pPr>
    </w:p>
    <w:p w14:paraId="758552CE" w14:textId="77777777" w:rsidR="00E6312A" w:rsidRDefault="00E6312A" w:rsidP="00E0471E">
      <w:pPr>
        <w:pStyle w:val="NoSpacing"/>
      </w:pPr>
    </w:p>
    <w:p w14:paraId="758552CF" w14:textId="77777777" w:rsidR="00E6312A" w:rsidRDefault="00E6312A" w:rsidP="00E0471E">
      <w:pPr>
        <w:pStyle w:val="NoSpacing"/>
      </w:pPr>
    </w:p>
    <w:p w14:paraId="758552D0" w14:textId="5D70C04A" w:rsidR="00E0471E" w:rsidRPr="00A56485" w:rsidRDefault="00E0471E" w:rsidP="00E0471E">
      <w:pPr>
        <w:rPr>
          <w:b/>
        </w:rPr>
      </w:pPr>
      <w:r w:rsidRPr="00A56485">
        <w:rPr>
          <w:b/>
        </w:rPr>
        <w:lastRenderedPageBreak/>
        <w:t xml:space="preserve">Pos. </w:t>
      </w:r>
      <w:r w:rsidR="001C0743">
        <w:rPr>
          <w:b/>
        </w:rPr>
        <w:t>4</w:t>
      </w:r>
      <w:r w:rsidRPr="00A56485">
        <w:rPr>
          <w:b/>
        </w:rPr>
        <w:t xml:space="preserve"> </w:t>
      </w:r>
      <w:r w:rsidR="000D09B4"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>Trapezprofil, sichtbare</w:t>
      </w:r>
      <w:r w:rsidRPr="00A56485">
        <w:rPr>
          <w:b/>
        </w:rPr>
        <w:t xml:space="preserve"> Befestigung, D= </w:t>
      </w:r>
      <w:r>
        <w:rPr>
          <w:b/>
        </w:rPr>
        <w:t>13</w:t>
      </w:r>
      <w:r w:rsidR="00AF1E59">
        <w:rPr>
          <w:b/>
        </w:rPr>
        <w:t>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0DCE2028" w14:textId="77777777" w:rsidR="001E3CFD" w:rsidRPr="003B60F3" w:rsidRDefault="001E3CFD" w:rsidP="001E3CFD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37B446C5" w14:textId="77777777" w:rsidR="001E3CFD" w:rsidRPr="003B60F3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1A0BBBCD" w14:textId="3DDD0727" w:rsidR="001E3CFD" w:rsidRPr="005859A6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5859A6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Type: SAB D </w:t>
      </w:r>
      <w:r w:rsidR="00AF1E59" w:rsidRPr="005859A6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13</w:t>
      </w:r>
      <w:r w:rsidRPr="005859A6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0.1000 TL</w:t>
      </w:r>
    </w:p>
    <w:p w14:paraId="4F305ED8" w14:textId="77777777" w:rsidR="001E3CFD" w:rsidRPr="005859A6" w:rsidRDefault="001E3CFD" w:rsidP="001E3CFD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DB3673A" w14:textId="353E5412" w:rsidR="001E3CFD" w:rsidRPr="009A7C08" w:rsidRDefault="001E3CFD" w:rsidP="001E3CFD">
      <w:pPr>
        <w:rPr>
          <w:sz w:val="20"/>
          <w:szCs w:val="20"/>
        </w:rPr>
      </w:pPr>
      <w:r>
        <w:t xml:space="preserve">Sandwichpaneele für Dächer, Trapezprofil, Gesamtstärke </w:t>
      </w:r>
      <w:r w:rsidR="005859A6">
        <w:t>13</w:t>
      </w:r>
      <w:r>
        <w:t xml:space="preserve">0 mm, 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 w:rsidR="008D2010">
        <w:rPr>
          <w:rFonts w:ascii="Arial" w:hAnsi="Arial" w:cs="Arial"/>
          <w:color w:val="000000"/>
          <w:sz w:val="20"/>
          <w:szCs w:val="20"/>
          <w:shd w:val="clear" w:color="auto" w:fill="FFFFFF"/>
        </w:rPr>
        <w:t>22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368BDEFB" w14:textId="77777777" w:rsidR="001E3CFD" w:rsidRDefault="001E3CFD" w:rsidP="001E3CFD">
      <w:pPr>
        <w:pStyle w:val="NoSpacing"/>
      </w:pPr>
      <w:r>
        <w:t>Linierung außen: Trapez</w:t>
      </w:r>
    </w:p>
    <w:p w14:paraId="2EF624E4" w14:textId="77777777" w:rsidR="001E3CFD" w:rsidRDefault="001E3CFD" w:rsidP="001E3CFD">
      <w:pPr>
        <w:pStyle w:val="NoSpacing"/>
      </w:pPr>
    </w:p>
    <w:p w14:paraId="33F21346" w14:textId="77777777" w:rsidR="001E3CFD" w:rsidRDefault="001E3CFD" w:rsidP="001E3CFD">
      <w:pPr>
        <w:pStyle w:val="NoSpacing"/>
      </w:pPr>
      <w:r>
        <w:t>Linierung innen: L</w:t>
      </w:r>
    </w:p>
    <w:p w14:paraId="68DA331A" w14:textId="77777777" w:rsidR="001E3CFD" w:rsidRDefault="001E3CFD" w:rsidP="001E3CFD">
      <w:pPr>
        <w:pStyle w:val="NoSpacing"/>
      </w:pPr>
    </w:p>
    <w:p w14:paraId="15E76203" w14:textId="77777777" w:rsidR="001E3CFD" w:rsidRDefault="001E3CFD" w:rsidP="001E3CFD">
      <w:pPr>
        <w:pStyle w:val="NoSpacing"/>
      </w:pPr>
      <w:r>
        <w:t>Länge: ……….. m (max. Länge 25,0 m)</w:t>
      </w:r>
    </w:p>
    <w:p w14:paraId="68A7C057" w14:textId="77777777" w:rsidR="001E3CFD" w:rsidRDefault="001E3CFD" w:rsidP="001E3CFD">
      <w:pPr>
        <w:pStyle w:val="NoSpacing"/>
      </w:pPr>
    </w:p>
    <w:p w14:paraId="068AACBD" w14:textId="77777777" w:rsidR="001E3CFD" w:rsidRDefault="001E3CFD" w:rsidP="001E3CFD">
      <w:pPr>
        <w:pStyle w:val="NoSpacing"/>
      </w:pPr>
      <w:r>
        <w:t>Baubreite: 1.000 mm</w:t>
      </w:r>
    </w:p>
    <w:p w14:paraId="11118E0D" w14:textId="77777777" w:rsidR="001E3CFD" w:rsidRDefault="001E3CFD" w:rsidP="001E3CFD">
      <w:pPr>
        <w:pStyle w:val="NoSpacing"/>
      </w:pPr>
    </w:p>
    <w:p w14:paraId="698355D2" w14:textId="23F7589D" w:rsidR="001E3CFD" w:rsidRDefault="001E3CFD" w:rsidP="001E3CFD">
      <w:pPr>
        <w:pStyle w:val="NoSpacing"/>
      </w:pPr>
      <w:r>
        <w:t xml:space="preserve">Gewicht: </w:t>
      </w:r>
      <w:r w:rsidR="008D2010">
        <w:t>12</w:t>
      </w:r>
      <w:r>
        <w:t>,</w:t>
      </w:r>
      <w:r w:rsidR="008D2010">
        <w:t>2</w:t>
      </w:r>
      <w:r>
        <w:t xml:space="preserve"> kg/m²</w:t>
      </w:r>
    </w:p>
    <w:p w14:paraId="6E8055F8" w14:textId="77777777" w:rsidR="001E3CFD" w:rsidRDefault="001E3CFD" w:rsidP="001E3CFD">
      <w:pPr>
        <w:pStyle w:val="NoSpacing"/>
      </w:pPr>
    </w:p>
    <w:p w14:paraId="4C6EEE86" w14:textId="77777777" w:rsidR="001E3CFD" w:rsidRDefault="001E3CFD" w:rsidP="001E3CFD">
      <w:pPr>
        <w:pStyle w:val="NoSpacing"/>
      </w:pPr>
      <w:r>
        <w:t>Außenstahlblech: 0,50 mm</w:t>
      </w:r>
    </w:p>
    <w:p w14:paraId="56C16604" w14:textId="77777777" w:rsidR="001E3CFD" w:rsidRDefault="001E3CFD" w:rsidP="001E3CFD">
      <w:pPr>
        <w:pStyle w:val="NoSpacing"/>
      </w:pPr>
    </w:p>
    <w:p w14:paraId="54739167" w14:textId="77777777" w:rsidR="001E3CFD" w:rsidRDefault="001E3CFD" w:rsidP="001E3CFD">
      <w:pPr>
        <w:pStyle w:val="NoSpacing"/>
      </w:pPr>
      <w:r>
        <w:t>Innenstahlblech: 0,40 mm</w:t>
      </w:r>
    </w:p>
    <w:p w14:paraId="709DF01C" w14:textId="77777777" w:rsidR="001E3CFD" w:rsidRDefault="001E3CFD" w:rsidP="001E3CFD">
      <w:pPr>
        <w:pStyle w:val="NoSpacing"/>
      </w:pPr>
    </w:p>
    <w:p w14:paraId="76115E40" w14:textId="77777777" w:rsidR="001E3CFD" w:rsidRPr="00E379B4" w:rsidRDefault="001E3CFD" w:rsidP="001E3CFD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1359B5AA" w14:textId="77777777" w:rsidR="001E3CFD" w:rsidRDefault="001E3CFD" w:rsidP="001E3CFD">
      <w:pPr>
        <w:pStyle w:val="NoSpacing"/>
      </w:pPr>
    </w:p>
    <w:p w14:paraId="739AEA56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191CCC32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</w:p>
    <w:p w14:paraId="00D263D3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224C37F9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610C0646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2559A753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7B74EEEB" w14:textId="77777777" w:rsidR="001E3CFD" w:rsidRPr="009A7C08" w:rsidRDefault="001E3CFD" w:rsidP="001E3CFD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4FFEB06C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78C2ED3B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6913F40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3D84C91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2A2270F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06535FE9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4793346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754D32B2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2D9EBF1E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3E169D78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04A3C795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1A2C6171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33A2FC60" w14:textId="77777777" w:rsidR="001E3CFD" w:rsidRPr="009A7C08" w:rsidRDefault="001E3CFD" w:rsidP="001E3CFD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758552FB" w14:textId="77777777" w:rsidR="00AB37C2" w:rsidRDefault="00AB37C2"/>
    <w:p w14:paraId="758552FC" w14:textId="77777777" w:rsidR="006820BF" w:rsidRDefault="006820BF" w:rsidP="00AB37C2">
      <w:pPr>
        <w:rPr>
          <w:b/>
        </w:rPr>
      </w:pPr>
    </w:p>
    <w:p w14:paraId="758552FD" w14:textId="77777777" w:rsidR="006820BF" w:rsidRDefault="006820BF" w:rsidP="00AB37C2">
      <w:pPr>
        <w:rPr>
          <w:b/>
        </w:rPr>
      </w:pPr>
    </w:p>
    <w:p w14:paraId="758552FE" w14:textId="0141E45C" w:rsidR="006820BF" w:rsidRDefault="006820BF" w:rsidP="00AB37C2">
      <w:pPr>
        <w:rPr>
          <w:b/>
        </w:rPr>
      </w:pPr>
    </w:p>
    <w:p w14:paraId="57E25099" w14:textId="77777777" w:rsidR="005859A6" w:rsidRDefault="005859A6" w:rsidP="00AB37C2">
      <w:pPr>
        <w:rPr>
          <w:b/>
        </w:rPr>
      </w:pPr>
    </w:p>
    <w:p w14:paraId="7BF3858B" w14:textId="6C44142D" w:rsidR="005859A6" w:rsidRPr="00A56485" w:rsidRDefault="005859A6" w:rsidP="005859A6">
      <w:pPr>
        <w:rPr>
          <w:b/>
        </w:rPr>
      </w:pPr>
      <w:r w:rsidRPr="00A56485">
        <w:rPr>
          <w:b/>
        </w:rPr>
        <w:lastRenderedPageBreak/>
        <w:t xml:space="preserve">Pos. </w:t>
      </w:r>
      <w:r>
        <w:rPr>
          <w:b/>
        </w:rPr>
        <w:t>5</w:t>
      </w:r>
      <w:r w:rsidRPr="00A56485">
        <w:rPr>
          <w:b/>
        </w:rPr>
        <w:t xml:space="preserve"> </w:t>
      </w:r>
      <w:r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>Trapezprofil, sichtbare</w:t>
      </w:r>
      <w:r w:rsidRPr="00A56485">
        <w:rPr>
          <w:b/>
        </w:rPr>
        <w:t xml:space="preserve"> Befestigung, D= </w:t>
      </w:r>
      <w:r>
        <w:rPr>
          <w:b/>
        </w:rPr>
        <w:t>1</w:t>
      </w:r>
      <w:r w:rsidR="00AE2225">
        <w:rPr>
          <w:b/>
        </w:rPr>
        <w:t>6</w:t>
      </w:r>
      <w:r>
        <w:rPr>
          <w:b/>
        </w:rPr>
        <w:t>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06B7D87F" w14:textId="77777777" w:rsidR="00AF1E59" w:rsidRPr="003B60F3" w:rsidRDefault="00AF1E59" w:rsidP="00AF1E59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55F924A0" w14:textId="77777777" w:rsidR="00AF1E59" w:rsidRPr="003B60F3" w:rsidRDefault="00AF1E59" w:rsidP="00AF1E59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51FEF992" w14:textId="1ACAEB74" w:rsidR="00AF1E59" w:rsidRPr="00AF1E59" w:rsidRDefault="00AF1E59" w:rsidP="00AF1E59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Type: SAB D </w:t>
      </w:r>
      <w:r w:rsidR="008D2010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16</w:t>
      </w:r>
      <w:r w:rsidRPr="00AF1E59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0.1000 TL</w:t>
      </w:r>
    </w:p>
    <w:p w14:paraId="3DB94203" w14:textId="77777777" w:rsidR="00AF1E59" w:rsidRPr="00AF1E59" w:rsidRDefault="00AF1E59" w:rsidP="00AF1E59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07263D1E" w14:textId="3A4AA790" w:rsidR="00AF1E59" w:rsidRPr="009A7C08" w:rsidRDefault="00AF1E59" w:rsidP="00AF1E59">
      <w:pPr>
        <w:rPr>
          <w:sz w:val="20"/>
          <w:szCs w:val="20"/>
        </w:rPr>
      </w:pPr>
      <w:r>
        <w:t xml:space="preserve">Sandwichpaneele für Dächer, Trapezprofil, Gesamtstärke </w:t>
      </w:r>
      <w:r w:rsidR="008D2010">
        <w:t>16</w:t>
      </w:r>
      <w:r>
        <w:t xml:space="preserve">0 mm, 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 w:rsidR="00F959A2"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61035B13" w14:textId="77777777" w:rsidR="00AF1E59" w:rsidRDefault="00AF1E59" w:rsidP="00AF1E59">
      <w:pPr>
        <w:pStyle w:val="NoSpacing"/>
      </w:pPr>
      <w:r>
        <w:t>Linierung außen: Trapez</w:t>
      </w:r>
    </w:p>
    <w:p w14:paraId="58C9C410" w14:textId="77777777" w:rsidR="00AF1E59" w:rsidRDefault="00AF1E59" w:rsidP="00AF1E59">
      <w:pPr>
        <w:pStyle w:val="NoSpacing"/>
      </w:pPr>
    </w:p>
    <w:p w14:paraId="4F7383B0" w14:textId="77777777" w:rsidR="00AF1E59" w:rsidRDefault="00AF1E59" w:rsidP="00AF1E59">
      <w:pPr>
        <w:pStyle w:val="NoSpacing"/>
      </w:pPr>
      <w:r>
        <w:t>Linierung innen: L</w:t>
      </w:r>
    </w:p>
    <w:p w14:paraId="1D8FC3AB" w14:textId="77777777" w:rsidR="00AF1E59" w:rsidRDefault="00AF1E59" w:rsidP="00AF1E59">
      <w:pPr>
        <w:pStyle w:val="NoSpacing"/>
      </w:pPr>
    </w:p>
    <w:p w14:paraId="2F522A99" w14:textId="77777777" w:rsidR="00AF1E59" w:rsidRDefault="00AF1E59" w:rsidP="00AF1E59">
      <w:pPr>
        <w:pStyle w:val="NoSpacing"/>
      </w:pPr>
      <w:r>
        <w:t>Länge: ……….. m (max. Länge 25,0 m)</w:t>
      </w:r>
    </w:p>
    <w:p w14:paraId="7E390140" w14:textId="77777777" w:rsidR="00AF1E59" w:rsidRDefault="00AF1E59" w:rsidP="00AF1E59">
      <w:pPr>
        <w:pStyle w:val="NoSpacing"/>
      </w:pPr>
    </w:p>
    <w:p w14:paraId="6BF1F400" w14:textId="77777777" w:rsidR="00AF1E59" w:rsidRDefault="00AF1E59" w:rsidP="00AF1E59">
      <w:pPr>
        <w:pStyle w:val="NoSpacing"/>
      </w:pPr>
      <w:r>
        <w:t>Baubreite: 1.000 mm</w:t>
      </w:r>
    </w:p>
    <w:p w14:paraId="3C2A98AA" w14:textId="77777777" w:rsidR="00AF1E59" w:rsidRDefault="00AF1E59" w:rsidP="00AF1E59">
      <w:pPr>
        <w:pStyle w:val="NoSpacing"/>
      </w:pPr>
    </w:p>
    <w:p w14:paraId="492F848E" w14:textId="3D48ABF2" w:rsidR="00AF1E59" w:rsidRDefault="00AF1E59" w:rsidP="00AF1E59">
      <w:pPr>
        <w:pStyle w:val="NoSpacing"/>
      </w:pPr>
      <w:r>
        <w:t xml:space="preserve">Gewicht: </w:t>
      </w:r>
      <w:r w:rsidR="00F959A2">
        <w:t>13</w:t>
      </w:r>
      <w:r>
        <w:t>,</w:t>
      </w:r>
      <w:r w:rsidR="00F959A2">
        <w:t>3</w:t>
      </w:r>
      <w:r>
        <w:t xml:space="preserve"> kg/m²</w:t>
      </w:r>
    </w:p>
    <w:p w14:paraId="3EFD0A69" w14:textId="77777777" w:rsidR="00AF1E59" w:rsidRDefault="00AF1E59" w:rsidP="00AF1E59">
      <w:pPr>
        <w:pStyle w:val="NoSpacing"/>
      </w:pPr>
    </w:p>
    <w:p w14:paraId="0C853B49" w14:textId="77777777" w:rsidR="00AF1E59" w:rsidRDefault="00AF1E59" w:rsidP="00AF1E59">
      <w:pPr>
        <w:pStyle w:val="NoSpacing"/>
      </w:pPr>
      <w:r>
        <w:t>Außenstahlblech: 0,50 mm</w:t>
      </w:r>
    </w:p>
    <w:p w14:paraId="6E400A87" w14:textId="77777777" w:rsidR="00AF1E59" w:rsidRDefault="00AF1E59" w:rsidP="00AF1E59">
      <w:pPr>
        <w:pStyle w:val="NoSpacing"/>
      </w:pPr>
    </w:p>
    <w:p w14:paraId="29E0C0ED" w14:textId="77777777" w:rsidR="00AF1E59" w:rsidRDefault="00AF1E59" w:rsidP="00AF1E59">
      <w:pPr>
        <w:pStyle w:val="NoSpacing"/>
      </w:pPr>
      <w:r>
        <w:t>Innenstahlblech: 0,40 mm</w:t>
      </w:r>
    </w:p>
    <w:p w14:paraId="2E55FC85" w14:textId="77777777" w:rsidR="00AF1E59" w:rsidRDefault="00AF1E59" w:rsidP="00AF1E59">
      <w:pPr>
        <w:pStyle w:val="NoSpacing"/>
      </w:pPr>
    </w:p>
    <w:p w14:paraId="33C54B8A" w14:textId="77777777" w:rsidR="00AF1E59" w:rsidRPr="00E379B4" w:rsidRDefault="00AF1E59" w:rsidP="00AF1E59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32EFC314" w14:textId="77777777" w:rsidR="00AF1E59" w:rsidRDefault="00AF1E59" w:rsidP="00AF1E59">
      <w:pPr>
        <w:pStyle w:val="NoSpacing"/>
      </w:pPr>
    </w:p>
    <w:p w14:paraId="331B96DB" w14:textId="77777777" w:rsidR="00AF1E59" w:rsidRPr="009A7C08" w:rsidRDefault="00AF1E59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44771910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</w:p>
    <w:p w14:paraId="28095BEC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0A182FCC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5CEE6E63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420DBE88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245336D5" w14:textId="77777777" w:rsidR="00AF1E59" w:rsidRPr="009A7C08" w:rsidRDefault="00AF1E59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276B5189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5B23CB89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07442DA6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5D97FBD7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2AA54C56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226E41EE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7AE41442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1AEA2F26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251F925C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473E86D3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44C7175B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24D7DB92" w14:textId="77777777" w:rsidR="00AF1E59" w:rsidRPr="009A7C08" w:rsidRDefault="00AF1E59" w:rsidP="00AF1E59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080F3DE5" w14:textId="1007498E" w:rsidR="00AF1E59" w:rsidRDefault="00AF1E59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029D9160" w14:textId="71DEB99B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8837630" w14:textId="3659B1D5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2A07FA2B" w14:textId="0F150988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351B6BF1" w14:textId="7808C59A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391A8F9" w14:textId="060C0E09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17831DE1" w14:textId="1C1DF378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4411F4F2" w14:textId="7FEEC426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5E7D6A7" w14:textId="2A226710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04D8929A" w14:textId="037CE3DC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693E0E17" w14:textId="0CAF77C7" w:rsidR="00AE2225" w:rsidRDefault="00AE2225" w:rsidP="00AF1E59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4292C497" w14:textId="77777777" w:rsidR="00AE2225" w:rsidRPr="009A7C08" w:rsidRDefault="00AE2225" w:rsidP="00AF1E59">
      <w:pPr>
        <w:pStyle w:val="xmsonospacing"/>
        <w:rPr>
          <w:sz w:val="20"/>
          <w:szCs w:val="20"/>
          <w:lang w:val="de-DE"/>
        </w:rPr>
      </w:pPr>
    </w:p>
    <w:p w14:paraId="0AC70494" w14:textId="1B0452EF" w:rsidR="00AE2225" w:rsidRPr="00A56485" w:rsidRDefault="00AE2225" w:rsidP="00AE2225">
      <w:pPr>
        <w:rPr>
          <w:b/>
        </w:rPr>
      </w:pPr>
      <w:r w:rsidRPr="00A56485">
        <w:rPr>
          <w:b/>
        </w:rPr>
        <w:lastRenderedPageBreak/>
        <w:t xml:space="preserve">Pos. </w:t>
      </w:r>
      <w:r>
        <w:rPr>
          <w:b/>
        </w:rPr>
        <w:t>6</w:t>
      </w:r>
      <w:r w:rsidRPr="00A56485">
        <w:rPr>
          <w:b/>
        </w:rPr>
        <w:t xml:space="preserve"> </w:t>
      </w:r>
      <w:r>
        <w:rPr>
          <w:b/>
        </w:rPr>
        <w:t xml:space="preserve">SAB D </w:t>
      </w:r>
      <w:r w:rsidRPr="00A56485">
        <w:rPr>
          <w:b/>
        </w:rPr>
        <w:t xml:space="preserve">Sandwichpaneele, </w:t>
      </w:r>
      <w:r>
        <w:rPr>
          <w:b/>
        </w:rPr>
        <w:t>Dach</w:t>
      </w:r>
      <w:r w:rsidRPr="00A56485">
        <w:rPr>
          <w:b/>
        </w:rPr>
        <w:t xml:space="preserve">, </w:t>
      </w:r>
      <w:r>
        <w:rPr>
          <w:b/>
        </w:rPr>
        <w:t xml:space="preserve">Trapezprofil, </w:t>
      </w:r>
      <w:r w:rsidR="00A94892">
        <w:rPr>
          <w:b/>
        </w:rPr>
        <w:t xml:space="preserve">Eco, </w:t>
      </w:r>
      <w:r>
        <w:rPr>
          <w:b/>
        </w:rPr>
        <w:t>sichtbare</w:t>
      </w:r>
      <w:r w:rsidRPr="00A56485">
        <w:rPr>
          <w:b/>
        </w:rPr>
        <w:t xml:space="preserve"> Befestigung, D= </w:t>
      </w:r>
      <w:r>
        <w:rPr>
          <w:b/>
        </w:rPr>
        <w:t>130</w:t>
      </w:r>
      <w:r w:rsidRPr="00A56485">
        <w:rPr>
          <w:b/>
        </w:rPr>
        <w:t xml:space="preserve"> mm, B= 1</w:t>
      </w:r>
      <w:r>
        <w:rPr>
          <w:b/>
        </w:rPr>
        <w:t>00</w:t>
      </w:r>
      <w:r w:rsidRPr="00A56485">
        <w:rPr>
          <w:b/>
        </w:rPr>
        <w:t>0 mm</w:t>
      </w:r>
    </w:p>
    <w:p w14:paraId="745918B4" w14:textId="77777777" w:rsidR="00AE2225" w:rsidRPr="003B60F3" w:rsidRDefault="00AE2225" w:rsidP="00AE2225">
      <w:pPr>
        <w:pStyle w:val="xmsonormal"/>
        <w:rPr>
          <w:sz w:val="20"/>
          <w:szCs w:val="20"/>
          <w:lang w:val="fr-FR"/>
        </w:rPr>
      </w:pPr>
      <w:r w:rsidRPr="003B60F3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Fabrikat: SAB-profiel bv</w:t>
      </w:r>
    </w:p>
    <w:p w14:paraId="19159B44" w14:textId="77777777" w:rsidR="00AE2225" w:rsidRPr="003B60F3" w:rsidRDefault="00AE2225" w:rsidP="00AE2225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6CF24C81" w14:textId="79182302" w:rsidR="00AE2225" w:rsidRPr="00A94892" w:rsidRDefault="00AE2225" w:rsidP="00AE2225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A9489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Type: SAB D 70.1000 T</w:t>
      </w:r>
      <w:r w:rsidRPr="00A9489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G</w:t>
      </w:r>
      <w:r w:rsidR="00A94892" w:rsidRPr="00A9489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E</w:t>
      </w:r>
      <w:r w:rsidR="00A94892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co</w:t>
      </w:r>
    </w:p>
    <w:p w14:paraId="266DD1AC" w14:textId="77777777" w:rsidR="00AE2225" w:rsidRPr="00A94892" w:rsidRDefault="00AE2225" w:rsidP="00AE2225">
      <w:pPr>
        <w:pStyle w:val="xmsonormal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14:paraId="5E118109" w14:textId="77777777" w:rsidR="00AE2225" w:rsidRPr="009A7C08" w:rsidRDefault="00AE2225" w:rsidP="00AE2225">
      <w:pPr>
        <w:rPr>
          <w:sz w:val="20"/>
          <w:szCs w:val="20"/>
        </w:rPr>
      </w:pPr>
      <w:r>
        <w:t xml:space="preserve">Sandwichpaneele für Dächer, Trapezprofil, Gesamtstärke 70 mm, 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>bestehend aus beschichteter äußerer und innerer Deckschicht mit dazwischen liegendem Polyisocyanurat (PIR)-Hartschaum, FCKW-frei. Sichtbare Befestigung, Brandklasse B-s2,d0 gem. EN 13501-1, Schalldämmwert 26 dB,               Wärmeleitfähigkeit 0,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W/m²K gem. EN 14509. </w:t>
      </w:r>
    </w:p>
    <w:p w14:paraId="60901008" w14:textId="77777777" w:rsidR="00AE2225" w:rsidRDefault="00AE2225" w:rsidP="00AE2225">
      <w:pPr>
        <w:pStyle w:val="NoSpacing"/>
      </w:pPr>
      <w:r>
        <w:t>Linierung außen: Trapez</w:t>
      </w:r>
    </w:p>
    <w:p w14:paraId="11C3F3FA" w14:textId="77777777" w:rsidR="00AE2225" w:rsidRDefault="00AE2225" w:rsidP="00AE2225">
      <w:pPr>
        <w:pStyle w:val="NoSpacing"/>
      </w:pPr>
    </w:p>
    <w:p w14:paraId="257374F8" w14:textId="77777777" w:rsidR="00AE2225" w:rsidRDefault="00AE2225" w:rsidP="00AE2225">
      <w:pPr>
        <w:pStyle w:val="NoSpacing"/>
      </w:pPr>
      <w:r>
        <w:t>Linierung innen: L</w:t>
      </w:r>
    </w:p>
    <w:p w14:paraId="595B1BF1" w14:textId="77777777" w:rsidR="00AE2225" w:rsidRDefault="00AE2225" w:rsidP="00AE2225">
      <w:pPr>
        <w:pStyle w:val="NoSpacing"/>
      </w:pPr>
    </w:p>
    <w:p w14:paraId="174BE231" w14:textId="0306E400" w:rsidR="00AE2225" w:rsidRDefault="00AE2225" w:rsidP="00AE2225">
      <w:pPr>
        <w:pStyle w:val="NoSpacing"/>
      </w:pPr>
      <w:r>
        <w:t xml:space="preserve">Länge: ……….. m (max. Länge </w:t>
      </w:r>
      <w:r w:rsidR="00F959A2">
        <w:t>18</w:t>
      </w:r>
      <w:r>
        <w:t>,0 m)</w:t>
      </w:r>
    </w:p>
    <w:p w14:paraId="55312C05" w14:textId="77777777" w:rsidR="00AE2225" w:rsidRDefault="00AE2225" w:rsidP="00AE2225">
      <w:pPr>
        <w:pStyle w:val="NoSpacing"/>
      </w:pPr>
    </w:p>
    <w:p w14:paraId="5A729AD3" w14:textId="77777777" w:rsidR="00AE2225" w:rsidRDefault="00AE2225" w:rsidP="00AE2225">
      <w:pPr>
        <w:pStyle w:val="NoSpacing"/>
      </w:pPr>
      <w:r>
        <w:t>Baubreite: 1.000 mm</w:t>
      </w:r>
    </w:p>
    <w:p w14:paraId="79AA76C7" w14:textId="77777777" w:rsidR="00AE2225" w:rsidRDefault="00AE2225" w:rsidP="00AE2225">
      <w:pPr>
        <w:pStyle w:val="NoSpacing"/>
      </w:pPr>
    </w:p>
    <w:p w14:paraId="1B9BA03D" w14:textId="6803A689" w:rsidR="00AE2225" w:rsidRDefault="00AE2225" w:rsidP="00AE2225">
      <w:pPr>
        <w:pStyle w:val="NoSpacing"/>
      </w:pPr>
      <w:r>
        <w:t xml:space="preserve">Gewicht: </w:t>
      </w:r>
      <w:r w:rsidR="00706318">
        <w:t>6</w:t>
      </w:r>
      <w:r>
        <w:t>,</w:t>
      </w:r>
      <w:r w:rsidR="00706318">
        <w:t>6</w:t>
      </w:r>
      <w:r>
        <w:t xml:space="preserve"> kg/m²</w:t>
      </w:r>
    </w:p>
    <w:p w14:paraId="3C5F0606" w14:textId="77777777" w:rsidR="00AE2225" w:rsidRDefault="00AE2225" w:rsidP="00AE2225">
      <w:pPr>
        <w:pStyle w:val="NoSpacing"/>
      </w:pPr>
    </w:p>
    <w:p w14:paraId="2476E10F" w14:textId="77777777" w:rsidR="00AE2225" w:rsidRDefault="00AE2225" w:rsidP="00AE2225">
      <w:pPr>
        <w:pStyle w:val="NoSpacing"/>
      </w:pPr>
      <w:r>
        <w:t>Außenstahlblech: 0,50 mm</w:t>
      </w:r>
    </w:p>
    <w:p w14:paraId="7FA4BDDC" w14:textId="77777777" w:rsidR="00AE2225" w:rsidRDefault="00AE2225" w:rsidP="00AE2225">
      <w:pPr>
        <w:pStyle w:val="NoSpacing"/>
      </w:pPr>
    </w:p>
    <w:p w14:paraId="6E1490B6" w14:textId="159DE369" w:rsidR="00AE2225" w:rsidRDefault="00AE2225" w:rsidP="00AE2225">
      <w:pPr>
        <w:pStyle w:val="NoSpacing"/>
      </w:pPr>
      <w:r>
        <w:t>Innens</w:t>
      </w:r>
      <w:r w:rsidR="00A94892">
        <w:t>eite</w:t>
      </w:r>
      <w:r>
        <w:t xml:space="preserve">: </w:t>
      </w:r>
      <w:r w:rsidR="00A94892">
        <w:t>&lt; 0,01 mm Aluminiumfolie</w:t>
      </w:r>
    </w:p>
    <w:p w14:paraId="2600969F" w14:textId="77777777" w:rsidR="00AE2225" w:rsidRDefault="00AE2225" w:rsidP="00AE2225">
      <w:pPr>
        <w:pStyle w:val="NoSpacing"/>
      </w:pPr>
    </w:p>
    <w:p w14:paraId="7F9F1904" w14:textId="77777777" w:rsidR="00AE2225" w:rsidRPr="00E379B4" w:rsidRDefault="00AE2225" w:rsidP="00AE2225">
      <w:pPr>
        <w:pStyle w:val="NoSpacing"/>
        <w:rPr>
          <w:color w:val="000000" w:themeColor="text1"/>
        </w:rPr>
      </w:pPr>
      <w:r w:rsidRPr="00E379B4">
        <w:rPr>
          <w:rFonts w:cs="Arial"/>
          <w:color w:val="000000" w:themeColor="text1"/>
          <w:shd w:val="clear" w:color="auto" w:fill="FFFFFF"/>
        </w:rPr>
        <w:t>Andere Blechstärken sind auch möglich und zugelassen.</w:t>
      </w:r>
    </w:p>
    <w:p w14:paraId="158FA4B1" w14:textId="77777777" w:rsidR="00AE2225" w:rsidRDefault="00AE2225" w:rsidP="00AE2225">
      <w:pPr>
        <w:pStyle w:val="NoSpacing"/>
      </w:pPr>
    </w:p>
    <w:p w14:paraId="42ADE60E" w14:textId="77777777" w:rsidR="00AE2225" w:rsidRPr="009A7C08" w:rsidRDefault="00AE2225" w:rsidP="00AE2225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Beschichtungssystem (für Stahl)</w:t>
      </w:r>
    </w:p>
    <w:p w14:paraId="245F7311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</w:p>
    <w:p w14:paraId="7CCE0DB1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Außen: ……………………………..</w:t>
      </w:r>
    </w:p>
    <w:p w14:paraId="07F03A30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25 / Polyester, nominale Schichtstärke von ca. 25 µm</w:t>
      </w:r>
    </w:p>
    <w:p w14:paraId="25F4F2B8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PVDF, nominale Schichtstärke von ca. 25 µm </w:t>
      </w:r>
    </w:p>
    <w:p w14:paraId="411047EC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Prisma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, nominale Schichtstärke von ca. 40 µm bis ca.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70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µm</w:t>
      </w:r>
    </w:p>
    <w:p w14:paraId="28A402BA" w14:textId="77777777" w:rsidR="00AE2225" w:rsidRPr="009A7C08" w:rsidRDefault="00AE2225" w:rsidP="00AE2225">
      <w:pPr>
        <w:pStyle w:val="xmsonospacing"/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 HPS200 Ultra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200 µm</w:t>
      </w:r>
    </w:p>
    <w:p w14:paraId="370952D1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7BBAED12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4D25C0E0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3C653C99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12D290A7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Innen: ……………………………..</w:t>
      </w:r>
    </w:p>
    <w:p w14:paraId="33040CB1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9002; Grauweiß</w:t>
      </w:r>
    </w:p>
    <w:p w14:paraId="3D67BAB7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Colorcoat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PE 15 / Polyester / Dünnbeschichtung; Farbe RAL  9010; Weiß; gegen Aufpreis</w:t>
      </w:r>
    </w:p>
    <w:p w14:paraId="4F72E535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Foodsafe, nominale  Schichtstärke von ca. 25 µm Polyester oder ca. 150 µm hart PVC Laminat</w:t>
      </w:r>
    </w:p>
    <w:p w14:paraId="05CFFD39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- Colorfarm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de-DE"/>
        </w:rPr>
        <w:t>®</w:t>
      </w: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, nominale Schichtstärke von ca. 35 µm</w:t>
      </w:r>
    </w:p>
    <w:p w14:paraId="17321474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77476813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Farbton: ………………….. (nach Hersteller-Farbkarte)</w:t>
      </w:r>
    </w:p>
    <w:p w14:paraId="09709B1D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</w:p>
    <w:p w14:paraId="3FFB64E7" w14:textId="77777777" w:rsidR="00AE2225" w:rsidRPr="009A7C08" w:rsidRDefault="00AE2225" w:rsidP="00AE2225">
      <w:pPr>
        <w:pStyle w:val="xmsonospacing"/>
        <w:rPr>
          <w:sz w:val="20"/>
          <w:szCs w:val="20"/>
          <w:lang w:val="de-DE"/>
        </w:rPr>
      </w:pPr>
      <w:r w:rsidRPr="009A7C0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Liefern und an bauseitig gelieferter Unterkonstruktion montieren.</w:t>
      </w:r>
    </w:p>
    <w:p w14:paraId="605AF8C6" w14:textId="77777777" w:rsidR="001E3CFD" w:rsidRDefault="001E3CFD" w:rsidP="00AB37C2">
      <w:pPr>
        <w:rPr>
          <w:b/>
        </w:rPr>
      </w:pPr>
    </w:p>
    <w:sectPr w:rsidR="001E3CFD" w:rsidSect="00544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71E"/>
    <w:rsid w:val="000A59FF"/>
    <w:rsid w:val="000D0878"/>
    <w:rsid w:val="000D09B4"/>
    <w:rsid w:val="001A7F4F"/>
    <w:rsid w:val="001C0743"/>
    <w:rsid w:val="001E3CFD"/>
    <w:rsid w:val="0027706F"/>
    <w:rsid w:val="003B60F3"/>
    <w:rsid w:val="00544395"/>
    <w:rsid w:val="005859A6"/>
    <w:rsid w:val="00587BFF"/>
    <w:rsid w:val="00655B96"/>
    <w:rsid w:val="00673421"/>
    <w:rsid w:val="006820BF"/>
    <w:rsid w:val="00706318"/>
    <w:rsid w:val="008D2010"/>
    <w:rsid w:val="009B73E4"/>
    <w:rsid w:val="009E3247"/>
    <w:rsid w:val="00A94892"/>
    <w:rsid w:val="00AB37C2"/>
    <w:rsid w:val="00AE2225"/>
    <w:rsid w:val="00AF1E59"/>
    <w:rsid w:val="00B8667E"/>
    <w:rsid w:val="00E0471E"/>
    <w:rsid w:val="00E379B4"/>
    <w:rsid w:val="00E6312A"/>
    <w:rsid w:val="00E9010E"/>
    <w:rsid w:val="00F14D53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523D"/>
  <w15:docId w15:val="{03AD19D6-5A71-440D-A6C8-C54FD7C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67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67E"/>
    <w:pPr>
      <w:spacing w:after="0" w:line="240" w:lineRule="auto"/>
    </w:pPr>
    <w:rPr>
      <w:rFonts w:ascii="Univers LT Std 57 Cn" w:eastAsiaTheme="majorEastAsia" w:hAnsi="Univers LT Std 57 Cn" w:cstheme="majorBidi"/>
      <w:sz w:val="20"/>
      <w:szCs w:val="20"/>
    </w:rPr>
  </w:style>
  <w:style w:type="paragraph" w:styleId="NoSpacing">
    <w:name w:val="No Spacing"/>
    <w:uiPriority w:val="1"/>
    <w:qFormat/>
    <w:rsid w:val="00E047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87BFF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customStyle="1" w:styleId="xmsonospacing">
    <w:name w:val="x_msonospacing"/>
    <w:basedOn w:val="Normal"/>
    <w:rsid w:val="00587BFF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DF0ECF8110B41A0000291FE06C185" ma:contentTypeVersion="8" ma:contentTypeDescription="Een nieuw document maken." ma:contentTypeScope="" ma:versionID="db925d25a75d9e6a74b5d85b2e6ee48e">
  <xsd:schema xmlns:xsd="http://www.w3.org/2001/XMLSchema" xmlns:xs="http://www.w3.org/2001/XMLSchema" xmlns:p="http://schemas.microsoft.com/office/2006/metadata/properties" xmlns:ns2="5afdd201-b0d2-4b48-9089-72ea816f096e" targetNamespace="http://schemas.microsoft.com/office/2006/metadata/properties" ma:root="true" ma:fieldsID="fbaffcef4dbcfcdaec7115e12c5360f0" ns2:_="">
    <xsd:import namespace="5afdd201-b0d2-4b48-9089-72ea816f0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d201-b0d2-4b48-9089-72ea816f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19785-7DA2-4EC8-9577-80DADB371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B2AAE-5B77-411C-AF82-1E6B5AEE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01F14-711C-402C-998B-51E1D180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dd201-b0d2-4b48-9089-72ea816f0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Wiechers</dc:creator>
  <cp:lastModifiedBy>Koppes, Usen</cp:lastModifiedBy>
  <cp:revision>23</cp:revision>
  <cp:lastPrinted>2018-02-08T10:35:00Z</cp:lastPrinted>
  <dcterms:created xsi:type="dcterms:W3CDTF">2012-12-08T15:39:00Z</dcterms:created>
  <dcterms:modified xsi:type="dcterms:W3CDTF">2021-05-26T14:09:00Z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0x010100519DF0ECF8110B41A0000291FE06C185</vt:lpwstr>
  </property>
</Properties>
</file>